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783" w:rsidRPr="00F34783" w:rsidRDefault="00F34783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455755848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AF4E21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5</w:t>
      </w:r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: </w:t>
      </w:r>
      <w:bookmarkEnd w:id="0"/>
      <w:r w:rsidR="006F24C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Checklist in te dienen documenten</w:t>
      </w:r>
    </w:p>
    <w:p w:rsidR="0066622D" w:rsidRPr="003217C2" w:rsidRDefault="0066622D" w:rsidP="0066622D">
      <w:pPr>
        <w:spacing w:after="0" w:line="28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Onderstaande</w:t>
      </w:r>
      <w:r w:rsidRPr="003217C2">
        <w:rPr>
          <w:rFonts w:ascii="Arial" w:hAnsi="Arial" w:cs="Arial"/>
          <w:sz w:val="20"/>
          <w:szCs w:val="20"/>
        </w:rPr>
        <w:t xml:space="preserve"> bewijsstukken dienen bij de desbetreffende eis / criterium </w:t>
      </w:r>
      <w:r>
        <w:rPr>
          <w:rFonts w:ascii="Arial" w:hAnsi="Arial" w:cs="Arial"/>
          <w:sz w:val="20"/>
          <w:szCs w:val="20"/>
        </w:rPr>
        <w:t>te worden geüpload in TenderNed indien deze direct bij aanmelding worden ingediend (dat heeft nadrukkelijk de voorkeur). Indien documenten nageleverd worden, geschied dit via de module ‘berichten’ in TenderNed.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430"/>
        <w:gridCol w:w="4429"/>
      </w:tblGrid>
      <w:tr w:rsidR="003217C2" w:rsidTr="00BA4BE0">
        <w:tc>
          <w:tcPr>
            <w:tcW w:w="4430" w:type="dxa"/>
          </w:tcPr>
          <w:p w:rsidR="003217C2" w:rsidRPr="003217C2" w:rsidRDefault="003217C2" w:rsidP="003217C2">
            <w:pPr>
              <w:spacing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217C2">
              <w:rPr>
                <w:rFonts w:ascii="Arial" w:hAnsi="Arial" w:cs="Arial"/>
                <w:b/>
                <w:sz w:val="20"/>
                <w:szCs w:val="20"/>
              </w:rPr>
              <w:t>Betreft</w:t>
            </w:r>
          </w:p>
        </w:tc>
        <w:tc>
          <w:tcPr>
            <w:tcW w:w="4429" w:type="dxa"/>
          </w:tcPr>
          <w:p w:rsidR="003217C2" w:rsidRPr="003217C2" w:rsidRDefault="003217C2" w:rsidP="003217C2">
            <w:pPr>
              <w:spacing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217C2">
              <w:rPr>
                <w:rFonts w:ascii="Arial" w:hAnsi="Arial" w:cs="Arial"/>
                <w:b/>
                <w:sz w:val="20"/>
                <w:szCs w:val="20"/>
              </w:rPr>
              <w:t>Bewijsstuk</w:t>
            </w:r>
            <w:r>
              <w:rPr>
                <w:rFonts w:ascii="Arial" w:hAnsi="Arial" w:cs="Arial"/>
                <w:b/>
                <w:sz w:val="20"/>
                <w:szCs w:val="20"/>
              </w:rPr>
              <w:t>(ken)</w:t>
            </w:r>
          </w:p>
        </w:tc>
      </w:tr>
      <w:tr w:rsidR="003217C2" w:rsidTr="00BA4BE0">
        <w:tc>
          <w:tcPr>
            <w:tcW w:w="4430" w:type="dxa"/>
          </w:tcPr>
          <w:p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>Eis 1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217C2">
              <w:rPr>
                <w:rFonts w:ascii="Arial" w:hAnsi="Arial" w:cs="Arial"/>
                <w:sz w:val="20"/>
                <w:szCs w:val="20"/>
              </w:rPr>
              <w:t>Uniform Europees Aanbestedingsdocument (UEA)</w:t>
            </w:r>
          </w:p>
        </w:tc>
        <w:tc>
          <w:tcPr>
            <w:tcW w:w="4429" w:type="dxa"/>
          </w:tcPr>
          <w:p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Volledig ingevuld en rechtsgeldig ondertekend </w:t>
            </w:r>
            <w:r w:rsidRPr="003217C2">
              <w:rPr>
                <w:rFonts w:ascii="Arial" w:hAnsi="Arial" w:cs="Arial"/>
                <w:sz w:val="20"/>
                <w:szCs w:val="20"/>
              </w:rPr>
              <w:t>Uniform Europees Aanbestedingsdocument (UEA)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66622D">
              <w:rPr>
                <w:rFonts w:ascii="Arial" w:hAnsi="Arial" w:cs="Arial"/>
                <w:sz w:val="20"/>
                <w:szCs w:val="20"/>
              </w:rPr>
              <w:t xml:space="preserve"> Dit document dient </w:t>
            </w:r>
            <w:r w:rsidR="0066622D" w:rsidRPr="0066622D">
              <w:rPr>
                <w:rFonts w:ascii="Arial" w:hAnsi="Arial" w:cs="Arial"/>
                <w:sz w:val="20"/>
                <w:szCs w:val="20"/>
                <w:u w:val="single"/>
              </w:rPr>
              <w:t>direct bij aanmelding</w:t>
            </w:r>
            <w:r w:rsidR="0066622D">
              <w:rPr>
                <w:rFonts w:ascii="Arial" w:hAnsi="Arial" w:cs="Arial"/>
                <w:sz w:val="20"/>
                <w:szCs w:val="20"/>
              </w:rPr>
              <w:t xml:space="preserve"> te worden ingediend.</w:t>
            </w:r>
          </w:p>
          <w:p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3217C2">
              <w:rPr>
                <w:rFonts w:ascii="Arial" w:hAnsi="Arial" w:cs="Arial"/>
                <w:sz w:val="20"/>
                <w:szCs w:val="20"/>
              </w:rPr>
              <w:t>n het geval van aanmelding van een samenwerkingsverband / beroep op derden zie selectieleidraad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217C2" w:rsidTr="00BA4BE0">
        <w:tc>
          <w:tcPr>
            <w:tcW w:w="4430" w:type="dxa"/>
          </w:tcPr>
          <w:p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>Eis 2</w:t>
            </w:r>
            <w:r>
              <w:rPr>
                <w:rFonts w:ascii="Arial" w:hAnsi="Arial" w:cs="Arial"/>
                <w:sz w:val="20"/>
                <w:szCs w:val="20"/>
              </w:rPr>
              <w:t>: Uitsluitingscriteria</w:t>
            </w:r>
          </w:p>
        </w:tc>
        <w:tc>
          <w:tcPr>
            <w:tcW w:w="4429" w:type="dxa"/>
          </w:tcPr>
          <w:p w:rsidR="003217C2" w:rsidRP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 xml:space="preserve">a. Gedragsverklaring aanbesteden die op het tijdstip van het indienen van het verzoek tot deelneming niet ouder is dan twee jaar; </w:t>
            </w:r>
          </w:p>
          <w:p w:rsidR="003217C2" w:rsidRP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 xml:space="preserve">b. Uittreksel Handelsregister dat op het tijdstip van het indienen van het verzoek tot deelneming niet ouder is dan 6 maanden; </w:t>
            </w:r>
          </w:p>
          <w:p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>c. Verklaring Belastingdienst die op het tijdstip van indienen van het verzoek tot deelneming niet ouder is dan 6 maanden.</w:t>
            </w:r>
          </w:p>
        </w:tc>
      </w:tr>
      <w:tr w:rsidR="003217C2" w:rsidTr="00BA4BE0">
        <w:tc>
          <w:tcPr>
            <w:tcW w:w="4430" w:type="dxa"/>
          </w:tcPr>
          <w:p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>Eis 3</w:t>
            </w:r>
            <w:r>
              <w:rPr>
                <w:rFonts w:ascii="Arial" w:hAnsi="Arial" w:cs="Arial"/>
                <w:sz w:val="20"/>
                <w:szCs w:val="20"/>
              </w:rPr>
              <w:t>: Maatschappelijke geschiktheid</w:t>
            </w:r>
          </w:p>
        </w:tc>
        <w:tc>
          <w:tcPr>
            <w:tcW w:w="4429" w:type="dxa"/>
          </w:tcPr>
          <w:p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>Uittreksel Handelsregister- of beroepsregister dat op het tijdstip van het indienen van het verzoek tot deelneming niet ouder is dan 6 maanden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217C2" w:rsidTr="00BA4BE0">
        <w:tc>
          <w:tcPr>
            <w:tcW w:w="4430" w:type="dxa"/>
          </w:tcPr>
          <w:p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Eis </w:t>
            </w:r>
            <w:r w:rsidR="00705E29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: Ervaringseis 1 – </w:t>
            </w:r>
            <w:r w:rsidR="00BA4BE0">
              <w:rPr>
                <w:rFonts w:ascii="Arial" w:hAnsi="Arial" w:cs="Arial"/>
                <w:sz w:val="20"/>
                <w:szCs w:val="20"/>
              </w:rPr>
              <w:t>Beheersing van uitgifte</w:t>
            </w:r>
          </w:p>
        </w:tc>
        <w:tc>
          <w:tcPr>
            <w:tcW w:w="4429" w:type="dxa"/>
            <w:vMerge w:val="restart"/>
          </w:tcPr>
          <w:p w:rsidR="003217C2" w:rsidRPr="008A0E6E" w:rsidRDefault="00E50BB3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50BB3">
              <w:rPr>
                <w:rFonts w:ascii="Arial" w:hAnsi="Arial" w:cs="Arial"/>
                <w:sz w:val="20"/>
                <w:szCs w:val="20"/>
              </w:rPr>
              <w:t>Verifieerbare ref</w:t>
            </w:r>
            <w:r w:rsidR="0011352C">
              <w:rPr>
                <w:rFonts w:ascii="Arial" w:hAnsi="Arial" w:cs="Arial"/>
                <w:sz w:val="20"/>
                <w:szCs w:val="20"/>
              </w:rPr>
              <w:t xml:space="preserve">erenties (opgave van voltooide </w:t>
            </w:r>
            <w:r w:rsidR="0011352C" w:rsidRPr="0011352C">
              <w:rPr>
                <w:rFonts w:ascii="Arial" w:hAnsi="Arial" w:cs="Arial"/>
                <w:sz w:val="20"/>
                <w:szCs w:val="20"/>
              </w:rPr>
              <w:t>(deel)opdrachten (onder raamcontract)</w:t>
            </w:r>
            <w:r w:rsidR="006D3475">
              <w:rPr>
                <w:rFonts w:ascii="Arial" w:hAnsi="Arial" w:cs="Arial"/>
                <w:sz w:val="20"/>
                <w:szCs w:val="20"/>
              </w:rPr>
              <w:t>)</w:t>
            </w:r>
            <w:bookmarkStart w:id="1" w:name="_GoBack"/>
            <w:bookmarkEnd w:id="1"/>
            <w:r w:rsidRPr="00E50BB3">
              <w:rPr>
                <w:rFonts w:ascii="Arial" w:hAnsi="Arial" w:cs="Arial"/>
                <w:sz w:val="20"/>
                <w:szCs w:val="20"/>
              </w:rPr>
              <w:t xml:space="preserve"> conform bijlage 2 van de selectieleidraad, en per referentie voorzien van een </w:t>
            </w:r>
            <w:r w:rsidR="002800B3">
              <w:rPr>
                <w:rFonts w:ascii="Arial" w:hAnsi="Arial" w:cs="Arial"/>
                <w:sz w:val="20"/>
                <w:szCs w:val="20"/>
              </w:rPr>
              <w:t>verklaring</w:t>
            </w:r>
            <w:r w:rsidRPr="00E50BB3">
              <w:rPr>
                <w:rFonts w:ascii="Arial" w:hAnsi="Arial" w:cs="Arial"/>
                <w:sz w:val="20"/>
                <w:szCs w:val="20"/>
              </w:rPr>
              <w:t xml:space="preserve"> van de primaire opdrachtgever </w:t>
            </w:r>
            <w:r w:rsidR="002800B3">
              <w:rPr>
                <w:rFonts w:ascii="Arial" w:hAnsi="Arial" w:cs="Arial"/>
                <w:sz w:val="20"/>
                <w:szCs w:val="20"/>
              </w:rPr>
              <w:t>inzake goede uitvoering</w:t>
            </w:r>
            <w:r w:rsidRPr="00E50BB3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3217C2" w:rsidRPr="008A0E6E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3217C2" w:rsidTr="00BA4BE0">
        <w:tc>
          <w:tcPr>
            <w:tcW w:w="4430" w:type="dxa"/>
          </w:tcPr>
          <w:p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Eis </w:t>
            </w:r>
            <w:r w:rsidR="00705E29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 xml:space="preserve">: Ervaringseis 2 – </w:t>
            </w:r>
            <w:r w:rsidR="00BA4BE0">
              <w:rPr>
                <w:rFonts w:ascii="Arial" w:hAnsi="Arial" w:cs="Arial"/>
                <w:sz w:val="20"/>
                <w:szCs w:val="20"/>
              </w:rPr>
              <w:t>Circulair systeem en waardebehoud</w:t>
            </w:r>
          </w:p>
        </w:tc>
        <w:tc>
          <w:tcPr>
            <w:tcW w:w="4429" w:type="dxa"/>
            <w:vMerge/>
          </w:tcPr>
          <w:p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17C2" w:rsidTr="00BA4BE0">
        <w:tc>
          <w:tcPr>
            <w:tcW w:w="4430" w:type="dxa"/>
          </w:tcPr>
          <w:p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Eis </w:t>
            </w:r>
            <w:r w:rsidR="00705E29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 xml:space="preserve">: Ervaringseis 3 – </w:t>
            </w:r>
            <w:r w:rsidR="00BA4BE0">
              <w:rPr>
                <w:rFonts w:ascii="Arial" w:hAnsi="Arial" w:cs="Arial"/>
                <w:sz w:val="20"/>
                <w:szCs w:val="20"/>
              </w:rPr>
              <w:t>Grondstofgebruik</w:t>
            </w:r>
          </w:p>
        </w:tc>
        <w:tc>
          <w:tcPr>
            <w:tcW w:w="4429" w:type="dxa"/>
            <w:vMerge/>
          </w:tcPr>
          <w:p w:rsidR="003217C2" w:rsidRDefault="003217C2" w:rsidP="003217C2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4539" w:rsidTr="00BA4BE0">
        <w:tc>
          <w:tcPr>
            <w:tcW w:w="4430" w:type="dxa"/>
          </w:tcPr>
          <w:p w:rsidR="006E4539" w:rsidRDefault="006E4539" w:rsidP="007C10A3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Selectiecriterium</w:t>
            </w:r>
            <w:r w:rsidR="00705E29">
              <w:rPr>
                <w:rFonts w:ascii="Arial" w:hAnsi="Arial" w:cs="Arial"/>
                <w:sz w:val="20"/>
                <w:szCs w:val="20"/>
              </w:rPr>
              <w:t>:</w:t>
            </w:r>
            <w:r w:rsidR="002D46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A4BE0">
              <w:rPr>
                <w:rFonts w:ascii="Arial" w:hAnsi="Arial" w:cs="Arial"/>
                <w:sz w:val="20"/>
                <w:szCs w:val="20"/>
              </w:rPr>
              <w:t>Circulair systeem en waardebehoud</w:t>
            </w:r>
          </w:p>
        </w:tc>
        <w:tc>
          <w:tcPr>
            <w:tcW w:w="4429" w:type="dxa"/>
          </w:tcPr>
          <w:p w:rsidR="006E4539" w:rsidRPr="00384FAF" w:rsidRDefault="002800B3" w:rsidP="002800B3">
            <w:pPr>
              <w:spacing w:line="280" w:lineRule="exac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50BB3">
              <w:rPr>
                <w:rFonts w:ascii="Arial" w:hAnsi="Arial" w:cs="Arial"/>
                <w:sz w:val="20"/>
                <w:szCs w:val="20"/>
              </w:rPr>
              <w:t xml:space="preserve">Verifieerbare referentie (opgave van voltooide </w:t>
            </w:r>
            <w:r w:rsidR="0011352C" w:rsidRPr="0011352C">
              <w:rPr>
                <w:rFonts w:ascii="Arial" w:hAnsi="Arial" w:cs="Arial"/>
                <w:sz w:val="20"/>
                <w:szCs w:val="20"/>
              </w:rPr>
              <w:t>(deel)opdracht (onder raamcontract)</w:t>
            </w:r>
            <w:r w:rsidRPr="00E50BB3">
              <w:rPr>
                <w:rFonts w:ascii="Arial" w:hAnsi="Arial" w:cs="Arial"/>
                <w:sz w:val="20"/>
                <w:szCs w:val="20"/>
              </w:rPr>
              <w:t xml:space="preserve">) conform bijlage 2 van de selectieleidraad, en voorzien van een </w:t>
            </w:r>
            <w:r>
              <w:rPr>
                <w:rFonts w:ascii="Arial" w:hAnsi="Arial" w:cs="Arial"/>
                <w:sz w:val="20"/>
                <w:szCs w:val="20"/>
              </w:rPr>
              <w:t>verklaring</w:t>
            </w:r>
            <w:r w:rsidRPr="00E50BB3">
              <w:rPr>
                <w:rFonts w:ascii="Arial" w:hAnsi="Arial" w:cs="Arial"/>
                <w:sz w:val="20"/>
                <w:szCs w:val="20"/>
              </w:rPr>
              <w:t xml:space="preserve"> van de primaire opdrachtgever </w:t>
            </w:r>
            <w:r>
              <w:rPr>
                <w:rFonts w:ascii="Arial" w:hAnsi="Arial" w:cs="Arial"/>
                <w:sz w:val="20"/>
                <w:szCs w:val="20"/>
              </w:rPr>
              <w:t>inzake goede uitvoering</w:t>
            </w:r>
            <w:r w:rsidRPr="00E50BB3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8A0E6E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</w:p>
        </w:tc>
      </w:tr>
    </w:tbl>
    <w:p w:rsidR="003217C2" w:rsidRPr="00F34783" w:rsidRDefault="003217C2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sectPr w:rsidR="003217C2" w:rsidRPr="00F34783" w:rsidSect="00F34783">
      <w:footerReference w:type="default" r:id="rId6"/>
      <w:pgSz w:w="11907" w:h="16840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169A" w:rsidRDefault="00D8169A" w:rsidP="00F34783">
      <w:pPr>
        <w:spacing w:after="0" w:line="240" w:lineRule="auto"/>
      </w:pPr>
      <w:r>
        <w:separator/>
      </w:r>
    </w:p>
  </w:endnote>
  <w:endnote w:type="continuationSeparator" w:id="0">
    <w:p w:rsidR="00D8169A" w:rsidRDefault="00D8169A" w:rsidP="00F3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5A1" w:rsidRPr="00C4615B" w:rsidRDefault="00F34783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>
      <w:rPr>
        <w:i/>
        <w:sz w:val="18"/>
        <w:szCs w:val="18"/>
      </w:rPr>
      <w:t>Bijlage</w:t>
    </w:r>
    <w:r w:rsidR="00192EC0">
      <w:rPr>
        <w:i/>
        <w:sz w:val="18"/>
        <w:szCs w:val="18"/>
      </w:rPr>
      <w:t xml:space="preserve"> </w:t>
    </w:r>
    <w:r w:rsidR="000C139C">
      <w:rPr>
        <w:i/>
        <w:sz w:val="18"/>
        <w:szCs w:val="18"/>
      </w:rPr>
      <w:t>5</w:t>
    </w:r>
    <w:r>
      <w:rPr>
        <w:i/>
        <w:sz w:val="18"/>
        <w:szCs w:val="18"/>
      </w:rPr>
      <w:t xml:space="preserve"> selectieleidraad</w:t>
    </w:r>
    <w:r w:rsidRPr="00C4615B">
      <w:rPr>
        <w:i/>
        <w:sz w:val="18"/>
        <w:szCs w:val="18"/>
      </w:rPr>
      <w:tab/>
    </w:r>
    <w:r w:rsidRPr="00C4615B">
      <w:rPr>
        <w:i/>
        <w:sz w:val="18"/>
        <w:szCs w:val="18"/>
      </w:rPr>
      <w:fldChar w:fldCharType="begin"/>
    </w:r>
    <w:r w:rsidRPr="00C4615B">
      <w:rPr>
        <w:i/>
        <w:sz w:val="18"/>
        <w:szCs w:val="18"/>
      </w:rPr>
      <w:instrText>PAGE   \* MERGEFORMAT</w:instrText>
    </w:r>
    <w:r w:rsidRPr="00C4615B">
      <w:rPr>
        <w:i/>
        <w:sz w:val="18"/>
        <w:szCs w:val="18"/>
      </w:rPr>
      <w:fldChar w:fldCharType="separate"/>
    </w:r>
    <w:r w:rsidR="0011352C">
      <w:rPr>
        <w:i/>
        <w:noProof/>
        <w:sz w:val="18"/>
        <w:szCs w:val="18"/>
      </w:rPr>
      <w:t>2</w:t>
    </w:r>
    <w:r w:rsidRPr="00C4615B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169A" w:rsidRDefault="00D8169A" w:rsidP="00F34783">
      <w:pPr>
        <w:spacing w:after="0" w:line="240" w:lineRule="auto"/>
      </w:pPr>
      <w:r>
        <w:separator/>
      </w:r>
    </w:p>
  </w:footnote>
  <w:footnote w:type="continuationSeparator" w:id="0">
    <w:p w:rsidR="00D8169A" w:rsidRDefault="00D8169A" w:rsidP="00F347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783"/>
    <w:rsid w:val="0002400B"/>
    <w:rsid w:val="000A6A33"/>
    <w:rsid w:val="000C139C"/>
    <w:rsid w:val="0011352C"/>
    <w:rsid w:val="00192EC0"/>
    <w:rsid w:val="001E28E0"/>
    <w:rsid w:val="002800B3"/>
    <w:rsid w:val="002D460E"/>
    <w:rsid w:val="00321301"/>
    <w:rsid w:val="003217C2"/>
    <w:rsid w:val="00374E8B"/>
    <w:rsid w:val="00384FAF"/>
    <w:rsid w:val="003A2F2E"/>
    <w:rsid w:val="003D7D71"/>
    <w:rsid w:val="004058C1"/>
    <w:rsid w:val="00405B28"/>
    <w:rsid w:val="0041653A"/>
    <w:rsid w:val="00431301"/>
    <w:rsid w:val="00463579"/>
    <w:rsid w:val="005007C1"/>
    <w:rsid w:val="005E44A8"/>
    <w:rsid w:val="005F193B"/>
    <w:rsid w:val="0066622D"/>
    <w:rsid w:val="006D3475"/>
    <w:rsid w:val="006E4539"/>
    <w:rsid w:val="006F24C3"/>
    <w:rsid w:val="00705E29"/>
    <w:rsid w:val="00720EBE"/>
    <w:rsid w:val="007E6E6B"/>
    <w:rsid w:val="0088107C"/>
    <w:rsid w:val="008827C3"/>
    <w:rsid w:val="008A0E6E"/>
    <w:rsid w:val="009551E1"/>
    <w:rsid w:val="00AF4E21"/>
    <w:rsid w:val="00B04843"/>
    <w:rsid w:val="00BA4BE0"/>
    <w:rsid w:val="00BA67CC"/>
    <w:rsid w:val="00CC792C"/>
    <w:rsid w:val="00D42570"/>
    <w:rsid w:val="00D8169A"/>
    <w:rsid w:val="00DC5EEE"/>
    <w:rsid w:val="00E04226"/>
    <w:rsid w:val="00E50BB3"/>
    <w:rsid w:val="00F34783"/>
    <w:rsid w:val="00F71320"/>
    <w:rsid w:val="00F8615B"/>
    <w:rsid w:val="00FC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8D561"/>
  <w15:docId w15:val="{ECA33816-1285-4CAC-BB2E-D57F9AAE0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chantal.vanbattum</dc:creator>
  <cp:lastModifiedBy>Steinmeier, H.C. (Helga)</cp:lastModifiedBy>
  <cp:revision>30</cp:revision>
  <dcterms:created xsi:type="dcterms:W3CDTF">2018-02-13T13:21:00Z</dcterms:created>
  <dcterms:modified xsi:type="dcterms:W3CDTF">2022-04-29T10:42:00Z</dcterms:modified>
</cp:coreProperties>
</file>